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1EE3C2" w14:textId="2854D179" w:rsidR="00FB4179" w:rsidRPr="00FB4179" w:rsidRDefault="00FB4179" w:rsidP="00FB4179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FB41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RIGENERAZIONE URBANA DI PALAZZO BARATTIERI A CENTRO POLIFUNZIONALE</w:t>
            </w:r>
            <w:r w:rsidR="00C645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SITO IN SAN PIETRO IN CERRO (PC)</w:t>
            </w:r>
            <w:r w:rsidRPr="00FB41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CUP: </w:t>
            </w:r>
            <w:bookmarkStart w:id="0" w:name="_Hlk137013545"/>
            <w:r w:rsidRPr="00FB41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G33D21004660006</w:t>
            </w:r>
            <w:bookmarkEnd w:id="0"/>
            <w:r w:rsidRPr="00FB41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</w:t>
            </w:r>
          </w:p>
          <w:p w14:paraId="23B15AA5" w14:textId="47F1C43D" w:rsidR="000E729E" w:rsidRPr="001A496C" w:rsidRDefault="00FB4179" w:rsidP="00FB4179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FB41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CIG: </w:t>
            </w:r>
            <w:r w:rsidR="001D1E9E" w:rsidRPr="001D1E9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9879394DD3</w:t>
            </w:r>
          </w:p>
        </w:tc>
      </w:tr>
    </w:tbl>
    <w:p w14:paraId="5A650427" w14:textId="77777777" w:rsidR="000E729E" w:rsidRDefault="000E729E" w:rsidP="00F740D2">
      <w:pPr>
        <w:suppressAutoHyphens/>
        <w:spacing w:before="57"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</w:p>
    <w:p w14:paraId="21B79BFE" w14:textId="728B05A8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9016E71" w14:textId="29897B13" w:rsidR="000E729E" w:rsidRPr="000E729E" w:rsidRDefault="000E729E" w:rsidP="000E729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 w:bidi="it-IT"/>
        </w:rPr>
      </w:pPr>
      <w:r>
        <w:rPr>
          <w:rFonts w:ascii="Tahoma" w:eastAsia="Times New Roman" w:hAnsi="Tahoma" w:cs="Tahoma"/>
          <w:sz w:val="20"/>
          <w:szCs w:val="20"/>
          <w:lang w:eastAsia="ar-SA" w:bidi="it-IT"/>
        </w:rPr>
        <w:t>I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>mporto complessivo</w:t>
      </w:r>
      <w:r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dell’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>a</w:t>
      </w:r>
      <w:r>
        <w:rPr>
          <w:rFonts w:ascii="Tahoma" w:eastAsia="Times New Roman" w:hAnsi="Tahoma" w:cs="Tahoma"/>
          <w:sz w:val="20"/>
          <w:szCs w:val="20"/>
          <w:lang w:eastAsia="ar-SA" w:bidi="it-IT"/>
        </w:rPr>
        <w:t>ppalto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è di euro </w:t>
      </w:r>
      <w:r w:rsidR="00FB4179">
        <w:rPr>
          <w:rFonts w:ascii="Tahoma" w:eastAsia="Times New Roman" w:hAnsi="Tahoma" w:cs="Tahoma"/>
          <w:b/>
          <w:sz w:val="20"/>
          <w:szCs w:val="20"/>
          <w:lang w:eastAsia="ar-SA" w:bidi="it-IT"/>
        </w:rPr>
        <w:t>688.610,74</w:t>
      </w:r>
      <w:r w:rsidRPr="000E729E">
        <w:rPr>
          <w:rFonts w:ascii="Tahoma" w:eastAsia="Times New Roman" w:hAnsi="Tahoma" w:cs="Tahoma"/>
          <w:b/>
          <w:sz w:val="20"/>
          <w:szCs w:val="20"/>
          <w:lang w:eastAsia="ar-SA" w:bidi="it-IT"/>
        </w:rPr>
        <w:t>#</w:t>
      </w:r>
      <w:r w:rsidRPr="000E729E">
        <w:rPr>
          <w:rFonts w:ascii="Tahoma" w:eastAsia="Times New Roman" w:hAnsi="Tahoma" w:cs="Tahoma"/>
          <w:sz w:val="20"/>
          <w:szCs w:val="20"/>
          <w:lang w:eastAsia="ar-SA" w:bidi="it-IT"/>
        </w:rPr>
        <w:t xml:space="preserve"> al netto di I.V.A., di cui:</w:t>
      </w:r>
    </w:p>
    <w:p w14:paraId="185990E7" w14:textId="321582F5" w:rsidR="000E729E" w:rsidRPr="000E729E" w:rsidRDefault="000E729E" w:rsidP="000E72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</w:pPr>
      <w:r w:rsidRPr="000E729E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 xml:space="preserve">Euro     </w:t>
      </w:r>
      <w:r w:rsidR="00FB4179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>629.108,87</w:t>
      </w:r>
      <w:r w:rsidRPr="000E729E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 xml:space="preserve"> per lavori</w:t>
      </w:r>
      <w:r w:rsidRPr="000E729E">
        <w:rPr>
          <w:rFonts w:ascii="Tahoma" w:eastAsia="Times New Roman" w:hAnsi="Tahoma" w:cs="Tahoma"/>
          <w:bCs/>
          <w:sz w:val="20"/>
          <w:szCs w:val="20"/>
          <w:lang w:eastAsia="ar-SA" w:bidi="it-IT"/>
        </w:rPr>
        <w:t xml:space="preserve">, </w:t>
      </w:r>
      <w:r w:rsidRPr="000E729E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 w:bidi="it-IT"/>
        </w:rPr>
        <w:t>soggetti a ribasso</w:t>
      </w:r>
    </w:p>
    <w:p w14:paraId="3F18BA58" w14:textId="39DD3F5E" w:rsidR="000E729E" w:rsidRPr="000E729E" w:rsidRDefault="000E729E" w:rsidP="000E72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</w:pPr>
      <w:r w:rsidRPr="000E729E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Euro       </w:t>
      </w:r>
      <w:r w:rsidR="00FB4179">
        <w:rPr>
          <w:rFonts w:ascii="Tahoma" w:eastAsia="Times New Roman" w:hAnsi="Tahoma" w:cs="Tahoma"/>
          <w:b/>
          <w:sz w:val="20"/>
          <w:szCs w:val="20"/>
          <w:lang w:eastAsia="ar-SA" w:bidi="it-IT"/>
        </w:rPr>
        <w:t>59.501,87</w:t>
      </w:r>
      <w:r w:rsidRPr="000E729E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 per oneri di sicurezza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  <w:t>, non soggetti a ribasso</w:t>
      </w:r>
      <w:r w:rsidRPr="000E729E"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  <w:t xml:space="preserve"> </w:t>
      </w:r>
    </w:p>
    <w:p w14:paraId="32B1A64D" w14:textId="77777777" w:rsidR="000E729E" w:rsidRPr="000E729E" w:rsidRDefault="000E729E" w:rsidP="000E729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 w:bidi="it-IT"/>
        </w:rPr>
      </w:pP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0E729E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E48E719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769608AD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13F3297B" w14:textId="77777777" w:rsid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p w14:paraId="334883A4" w14:textId="74D7C024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BENE: in caso di RTI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0E729E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, la dichiarazione va sottoscritta digitalmente da parte dei titolari/legali rappresentanti/procuratori dell’impresa mandataria e delle imprese mandanti dei raggruppamenti temporanei di imprese.</w:t>
      </w:r>
    </w:p>
    <w:p w14:paraId="7FEEEDEF" w14:textId="77777777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0E729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C2AF558" w14:textId="77777777" w:rsidR="000E729E" w:rsidRPr="000E729E" w:rsidRDefault="000E729E" w:rsidP="000E729E">
      <w:pPr>
        <w:widowControl w:val="0"/>
        <w:suppressAutoHyphens/>
        <w:spacing w:after="120" w:line="200" w:lineRule="atLeast"/>
        <w:ind w:left="36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F14FF9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F14FF9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F14FF9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F14FF9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1610E"/>
    <w:multiLevelType w:val="hybridMultilevel"/>
    <w:tmpl w:val="21C6E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4FF"/>
    <w:multiLevelType w:val="multilevel"/>
    <w:tmpl w:val="7AB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561523">
    <w:abstractNumId w:val="0"/>
  </w:num>
  <w:num w:numId="2" w16cid:durableId="630525703">
    <w:abstractNumId w:val="1"/>
  </w:num>
  <w:num w:numId="3" w16cid:durableId="755905130">
    <w:abstractNumId w:val="3"/>
  </w:num>
  <w:num w:numId="4" w16cid:durableId="65569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0E729E"/>
    <w:rsid w:val="001D1E9E"/>
    <w:rsid w:val="0050106E"/>
    <w:rsid w:val="00742B44"/>
    <w:rsid w:val="00C6458F"/>
    <w:rsid w:val="00EE7395"/>
    <w:rsid w:val="00F14FF9"/>
    <w:rsid w:val="00F740D2"/>
    <w:rsid w:val="00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8</cp:revision>
  <dcterms:created xsi:type="dcterms:W3CDTF">2022-02-16T13:41:00Z</dcterms:created>
  <dcterms:modified xsi:type="dcterms:W3CDTF">2023-06-12T13:51:00Z</dcterms:modified>
</cp:coreProperties>
</file>